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102" w:rsidRPr="00684102" w:rsidRDefault="00684102" w:rsidP="00684102">
      <w:pPr>
        <w:ind w:firstLine="0"/>
        <w:jc w:val="center"/>
        <w:rPr>
          <w:b/>
          <w:sz w:val="28"/>
          <w:szCs w:val="28"/>
        </w:rPr>
      </w:pPr>
      <w:r w:rsidRPr="00684102">
        <w:rPr>
          <w:rFonts w:ascii="Times New Roman" w:hAnsi="Times New Roman"/>
          <w:b/>
          <w:sz w:val="28"/>
          <w:szCs w:val="28"/>
        </w:rPr>
        <w:t>Результаты предоставления государственной услуги, порядок направления документа, являющегося результатом предоставления государственной услуги</w:t>
      </w:r>
    </w:p>
    <w:p w:rsidR="00684102" w:rsidRDefault="00684102" w:rsidP="005E06B1"/>
    <w:p w:rsidR="005E06B1" w:rsidRDefault="005E06B1" w:rsidP="005E06B1">
      <w:r>
        <w:t>Результатом административной процедуры (действия) является внесение в реестры сведений об общественном объединении пожарной охраны и (или) добровольных пожарных и вручение (направление) уведомления заявителю о регистрации в реестрах либо вручение (направление) заявителю уведомления об отказе во внесении в реестры сведений об общественных объединениях пожарной охраны и (или) добровольных пожарных.</w:t>
      </w:r>
    </w:p>
    <w:p w:rsidR="005E06B1" w:rsidRDefault="005E06B1" w:rsidP="005E06B1">
      <w:r>
        <w:t>Способом фиксации результата административной процедуры (действия) является принятие ответственным исполнителем решения о предоставлении государственной услуги либо регистрация в регистрирующем органе мотивированного уведомления об отказе в предоставлении государственной услуги.</w:t>
      </w:r>
    </w:p>
    <w:p w:rsidR="005E06B1" w:rsidRDefault="005E06B1" w:rsidP="005E06B1">
      <w:proofErr w:type="gramStart"/>
      <w:r>
        <w:t>Способом фиксации результата выполнения административной процедуры (действия) является вручение (направление) уведомления заявителю о регистрации общественного объединения пожарной охраны и (или) добровольных пожарных либо об отказе во внесении в реестры сведений об общественных объединениях пожарной охраны и (или) добровольных пожарных на бумажном носителе, подписанного начальником или заместителем начальника регистрирующего органа, или в форме электронного документа, подписанного усиленной квалифицированной электронной подписью начальника</w:t>
      </w:r>
      <w:proofErr w:type="gramEnd"/>
      <w:r>
        <w:t xml:space="preserve"> или заместителя начальника регистрирующего органа.</w:t>
      </w:r>
      <w:bookmarkStart w:id="0" w:name="_GoBack"/>
      <w:bookmarkEnd w:id="0"/>
    </w:p>
    <w:p w:rsidR="001906FA" w:rsidRDefault="001C22C8"/>
    <w:sectPr w:rsidR="00190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10"/>
    <w:rsid w:val="005E06B1"/>
    <w:rsid w:val="0061769A"/>
    <w:rsid w:val="00684102"/>
    <w:rsid w:val="00A76C10"/>
    <w:rsid w:val="00D30495"/>
    <w:rsid w:val="00E7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УОПиПАСР</dc:creator>
  <cp:keywords/>
  <dc:description/>
  <cp:lastModifiedBy>УОПиПАСР</cp:lastModifiedBy>
  <cp:revision>4</cp:revision>
  <dcterms:created xsi:type="dcterms:W3CDTF">2022-05-04T23:09:00Z</dcterms:created>
  <dcterms:modified xsi:type="dcterms:W3CDTF">2022-05-05T01:50:00Z</dcterms:modified>
</cp:coreProperties>
</file>