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22" w:rsidRPr="00CE0122" w:rsidRDefault="00CE0122" w:rsidP="00CE01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E0122">
        <w:rPr>
          <w:rFonts w:ascii="Times New Roman" w:hAnsi="Times New Roman"/>
          <w:b/>
          <w:sz w:val="28"/>
          <w:szCs w:val="28"/>
        </w:rPr>
        <w:t>Порядок и способы подачи документов, представляемых заявителем для получения государственной услуги</w:t>
      </w:r>
    </w:p>
    <w:p w:rsidR="00CE0122" w:rsidRPr="00CE0122" w:rsidRDefault="00CE0122" w:rsidP="00CE0122">
      <w:pPr>
        <w:jc w:val="center"/>
        <w:rPr>
          <w:b/>
          <w:sz w:val="28"/>
          <w:szCs w:val="28"/>
        </w:rPr>
      </w:pPr>
    </w:p>
    <w:p w:rsidR="00CE0122" w:rsidRDefault="00CE0122" w:rsidP="008E3ED7">
      <w:bookmarkStart w:id="0" w:name="_GoBack"/>
      <w:bookmarkEnd w:id="0"/>
    </w:p>
    <w:p w:rsidR="008E3ED7" w:rsidRPr="00CE0122" w:rsidRDefault="00CE0122" w:rsidP="008E3ED7">
      <w:pPr>
        <w:rPr>
          <w:sz w:val="28"/>
          <w:szCs w:val="28"/>
        </w:rPr>
      </w:pPr>
      <w:r w:rsidRPr="00CE0122">
        <w:rPr>
          <w:sz w:val="28"/>
          <w:szCs w:val="28"/>
        </w:rPr>
        <w:t xml:space="preserve">Заявления и документы </w:t>
      </w:r>
      <w:r w:rsidR="008E3ED7" w:rsidRPr="00CE0122">
        <w:rPr>
          <w:sz w:val="28"/>
          <w:szCs w:val="28"/>
        </w:rPr>
        <w:t xml:space="preserve">могут быть поданы заявителем лично, направлены заказным почтовым отправлением с уведомлением о вручении или направлены в форме электронных документов, подписанных электронной подписью заявителя, в том числе через </w:t>
      </w:r>
      <w:hyperlink r:id="rId5" w:history="1">
        <w:r w:rsidR="008E3ED7" w:rsidRPr="00CE0122">
          <w:rPr>
            <w:rStyle w:val="a3"/>
            <w:color w:val="auto"/>
            <w:sz w:val="28"/>
            <w:szCs w:val="28"/>
          </w:rPr>
          <w:t>Единый портал</w:t>
        </w:r>
      </w:hyperlink>
      <w:r w:rsidR="008E3ED7" w:rsidRPr="00CE0122">
        <w:rPr>
          <w:sz w:val="28"/>
          <w:szCs w:val="28"/>
        </w:rPr>
        <w:t>.</w:t>
      </w:r>
    </w:p>
    <w:p w:rsidR="001906FA" w:rsidRPr="00CE0122" w:rsidRDefault="00CE0122">
      <w:pPr>
        <w:rPr>
          <w:sz w:val="28"/>
          <w:szCs w:val="28"/>
        </w:rPr>
      </w:pPr>
    </w:p>
    <w:sectPr w:rsidR="001906FA" w:rsidRPr="00CE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09"/>
    <w:rsid w:val="0061769A"/>
    <w:rsid w:val="008E3ED7"/>
    <w:rsid w:val="00B30309"/>
    <w:rsid w:val="00CE0122"/>
    <w:rsid w:val="00E7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3ED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3ED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990941/2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УОПиПАСР</dc:creator>
  <cp:keywords/>
  <dc:description/>
  <cp:lastModifiedBy>УОПиПАСР</cp:lastModifiedBy>
  <cp:revision>3</cp:revision>
  <dcterms:created xsi:type="dcterms:W3CDTF">2022-05-04T22:55:00Z</dcterms:created>
  <dcterms:modified xsi:type="dcterms:W3CDTF">2022-05-05T01:19:00Z</dcterms:modified>
</cp:coreProperties>
</file>