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1" w:rsidRDefault="007638A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7"/>
          <w:szCs w:val="27"/>
          <w:lang w:eastAsia="ru-RU"/>
        </w:rPr>
      </w:pPr>
    </w:p>
    <w:p w:rsidR="00B46F26" w:rsidRPr="00683450" w:rsidRDefault="00E35489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6"/>
          <w:szCs w:val="36"/>
          <w:lang w:eastAsia="ru-RU"/>
        </w:rPr>
        <w:t>Информация</w:t>
      </w:r>
    </w:p>
    <w:p w:rsidR="007638A1" w:rsidRPr="00CE52B7" w:rsidRDefault="007638A1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04088" w:rsidRPr="00CE52B7" w:rsidRDefault="001154A4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конкурс</w:t>
      </w:r>
      <w:r w:rsidR="00E27DDC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замещение вакантных должностей федеральной государственной гражданской службы по категории </w:t>
      </w:r>
      <w:r w:rsidR="00D157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«руководители» ведущей группы должностей и категории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«специалисты» старшей группы должностей </w:t>
      </w:r>
    </w:p>
    <w:p w:rsidR="001154A4" w:rsidRPr="00CE52B7" w:rsidRDefault="001154A4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CBC" w:rsidRPr="00CE52B7" w:rsidRDefault="00D50780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управление МЧС России по Приморскому краю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объявляет к</w:t>
      </w:r>
      <w:r w:rsidR="002B69CE" w:rsidRPr="00CE52B7">
        <w:rPr>
          <w:rFonts w:ascii="Times New Roman" w:hAnsi="Times New Roman" w:cs="Times New Roman"/>
          <w:sz w:val="27"/>
          <w:szCs w:val="27"/>
        </w:rPr>
        <w:t>онкурс</w:t>
      </w:r>
      <w:r w:rsidR="00CE52B7">
        <w:rPr>
          <w:rFonts w:ascii="Times New Roman" w:hAnsi="Times New Roman" w:cs="Times New Roman"/>
          <w:sz w:val="27"/>
          <w:szCs w:val="27"/>
        </w:rPr>
        <w:t xml:space="preserve"> н</w:t>
      </w:r>
      <w:r w:rsidR="002B69CE" w:rsidRPr="00CE52B7">
        <w:rPr>
          <w:rFonts w:ascii="Times New Roman" w:hAnsi="Times New Roman" w:cs="Times New Roman"/>
          <w:sz w:val="27"/>
          <w:szCs w:val="27"/>
        </w:rPr>
        <w:t xml:space="preserve">а замещение 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вакантных должностей федеральной государственной гражданской службы </w:t>
      </w:r>
      <w:r w:rsidR="002B69CE" w:rsidRPr="00CE52B7">
        <w:rPr>
          <w:rFonts w:ascii="Times New Roman" w:hAnsi="Times New Roman" w:cs="Times New Roman"/>
          <w:sz w:val="27"/>
          <w:szCs w:val="27"/>
        </w:rPr>
        <w:t>по должностям:</w:t>
      </w:r>
    </w:p>
    <w:p w:rsidR="002B69CE" w:rsidRPr="009F54AD" w:rsidRDefault="002B69CE" w:rsidP="00CE52B7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D157E5" w:rsidRPr="00D157E5" w:rsidRDefault="00E95123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41A94" w:rsidRPr="009F54AD">
        <w:rPr>
          <w:rFonts w:ascii="Times New Roman" w:hAnsi="Times New Roman" w:cs="Times New Roman"/>
          <w:b/>
          <w:sz w:val="26"/>
          <w:szCs w:val="26"/>
        </w:rPr>
        <w:t>.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7E5" w:rsidRPr="00D157E5">
        <w:rPr>
          <w:rFonts w:ascii="Times New Roman" w:hAnsi="Times New Roman" w:cs="Times New Roman"/>
          <w:b/>
          <w:sz w:val="26"/>
          <w:szCs w:val="26"/>
        </w:rPr>
        <w:t xml:space="preserve">Заместитель начальника отдела </w:t>
      </w:r>
      <w:r w:rsidR="00D157E5">
        <w:rPr>
          <w:rFonts w:ascii="Times New Roman" w:hAnsi="Times New Roman" w:cs="Times New Roman"/>
          <w:b/>
          <w:sz w:val="26"/>
          <w:szCs w:val="26"/>
        </w:rPr>
        <w:t>планово-экономического</w:t>
      </w:r>
      <w:r w:rsidR="00D157E5" w:rsidRPr="00D157E5">
        <w:rPr>
          <w:rFonts w:ascii="Times New Roman" w:hAnsi="Times New Roman" w:cs="Times New Roman"/>
          <w:b/>
          <w:sz w:val="26"/>
          <w:szCs w:val="26"/>
        </w:rPr>
        <w:t xml:space="preserve"> финансово-экономического управления (ведущая группа должностей, категория - «руководители»).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157E5">
        <w:rPr>
          <w:rFonts w:ascii="Times New Roman" w:hAnsi="Times New Roman" w:cs="Times New Roman"/>
          <w:i/>
          <w:sz w:val="26"/>
          <w:szCs w:val="26"/>
        </w:rPr>
        <w:t>Квалификационные требования: высшее профессиональное образование по специальности – «Экономика и бухгалтерский учет (по отраслям)», «Бухгалтерский учет, анализ и аудит», «Финансы», «Финансы и кредит», «Налог и налогообложение»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</w:t>
      </w:r>
      <w:r w:rsidR="00A8354A">
        <w:rPr>
          <w:rFonts w:ascii="Times New Roman" w:hAnsi="Times New Roman" w:cs="Times New Roman"/>
          <w:i/>
          <w:sz w:val="26"/>
          <w:szCs w:val="26"/>
        </w:rPr>
        <w:t>го образца о высшем образовании</w:t>
      </w:r>
      <w:proofErr w:type="gramEnd"/>
      <w:r w:rsidR="00A8354A">
        <w:rPr>
          <w:rFonts w:ascii="Times New Roman" w:hAnsi="Times New Roman" w:cs="Times New Roman"/>
          <w:i/>
          <w:sz w:val="26"/>
          <w:szCs w:val="26"/>
        </w:rPr>
        <w:t>.</w:t>
      </w:r>
      <w:r w:rsidRPr="00D157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8354A" w:rsidRPr="00A8354A">
        <w:rPr>
          <w:rFonts w:ascii="Times New Roman" w:hAnsi="Times New Roman" w:cs="Times New Roman"/>
          <w:i/>
          <w:sz w:val="26"/>
          <w:szCs w:val="26"/>
        </w:rPr>
        <w:t>Без предъявления требований к стажу.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Желателен опыт работы в бюджетной сфере, знание бюджетного учета.</w:t>
      </w:r>
    </w:p>
    <w:p w:rsidR="00D157E5" w:rsidRDefault="00D157E5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157E5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– эксперт отдела начисления заработной платы, денежного довольствия и иных социальных выплат финансово-экономического управления (старшая группа должностей, категория </w:t>
      </w:r>
      <w:r w:rsidR="00A8354A">
        <w:rPr>
          <w:rFonts w:ascii="Times New Roman" w:hAnsi="Times New Roman" w:cs="Times New Roman"/>
          <w:b/>
          <w:sz w:val="26"/>
          <w:szCs w:val="26"/>
        </w:rPr>
        <w:t>–</w:t>
      </w:r>
      <w:r w:rsidRPr="00D157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54A">
        <w:rPr>
          <w:rFonts w:ascii="Times New Roman" w:hAnsi="Times New Roman" w:cs="Times New Roman"/>
          <w:b/>
          <w:sz w:val="26"/>
          <w:szCs w:val="26"/>
        </w:rPr>
        <w:t>«</w:t>
      </w:r>
      <w:r w:rsidRPr="00D157E5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A8354A">
        <w:rPr>
          <w:rFonts w:ascii="Times New Roman" w:hAnsi="Times New Roman" w:cs="Times New Roman"/>
          <w:b/>
          <w:sz w:val="26"/>
          <w:szCs w:val="26"/>
        </w:rPr>
        <w:t>»</w:t>
      </w:r>
      <w:r w:rsidRPr="00D157E5">
        <w:rPr>
          <w:rFonts w:ascii="Times New Roman" w:hAnsi="Times New Roman" w:cs="Times New Roman"/>
          <w:b/>
          <w:sz w:val="26"/>
          <w:szCs w:val="26"/>
        </w:rPr>
        <w:t>).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Квалификационные требования: высшее профессиональное образование по специальности – «Бухгалтерский учет, анализ и аудит», «Экономика», «Экономика и управление на предприятии (по отраслям)», «Экономическая теория», «Финансы и кредит», «Финансы по отраслям», «Налоги и налогообложение», подтвержденное документом государственного образца о высшем образовании.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Без предъявления требований к стажу. Желателен опыт работы в бюджетной сфере, знание бюджетного учета.</w:t>
      </w:r>
    </w:p>
    <w:p w:rsidR="00D157E5" w:rsidRDefault="00D157E5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38D6" w:rsidRPr="009F54AD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– эксперт отдела эксплуатации, ремонта зданий, сооружений и развития инфраструктуры управления материально-технического обеспечения (старшая группа должностей, категория </w:t>
      </w:r>
      <w:r w:rsidR="00A8354A">
        <w:rPr>
          <w:rFonts w:ascii="Times New Roman" w:hAnsi="Times New Roman" w:cs="Times New Roman"/>
          <w:b/>
          <w:sz w:val="26"/>
          <w:szCs w:val="26"/>
        </w:rPr>
        <w:t>–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54A">
        <w:rPr>
          <w:rFonts w:ascii="Times New Roman" w:hAnsi="Times New Roman" w:cs="Times New Roman"/>
          <w:b/>
          <w:sz w:val="26"/>
          <w:szCs w:val="26"/>
        </w:rPr>
        <w:t>«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A8354A">
        <w:rPr>
          <w:rFonts w:ascii="Times New Roman" w:hAnsi="Times New Roman" w:cs="Times New Roman"/>
          <w:b/>
          <w:sz w:val="26"/>
          <w:szCs w:val="26"/>
        </w:rPr>
        <w:t>»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>).</w:t>
      </w:r>
    </w:p>
    <w:p w:rsidR="000C38D6" w:rsidRPr="009F54AD" w:rsidRDefault="000C38D6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54AD">
        <w:rPr>
          <w:rFonts w:ascii="Times New Roman" w:hAnsi="Times New Roman" w:cs="Times New Roman"/>
          <w:i/>
          <w:sz w:val="26"/>
          <w:szCs w:val="26"/>
        </w:rPr>
        <w:t xml:space="preserve">Квалификационные требования: высшее </w:t>
      </w:r>
      <w:proofErr w:type="spellStart"/>
      <w:r w:rsidR="00B72D89" w:rsidRPr="009F54AD">
        <w:rPr>
          <w:rFonts w:ascii="Times New Roman" w:hAnsi="Times New Roman" w:cs="Times New Roman"/>
          <w:i/>
          <w:sz w:val="26"/>
          <w:szCs w:val="26"/>
        </w:rPr>
        <w:t>инженерно</w:t>
      </w:r>
      <w:proofErr w:type="spellEnd"/>
      <w:r w:rsidR="00B72D89" w:rsidRPr="009F54AD">
        <w:rPr>
          <w:rFonts w:ascii="Times New Roman" w:hAnsi="Times New Roman" w:cs="Times New Roman"/>
          <w:i/>
          <w:sz w:val="26"/>
          <w:szCs w:val="26"/>
        </w:rPr>
        <w:t xml:space="preserve"> – техническое образование (соответствующее функциям и задачам отдела),</w:t>
      </w:r>
      <w:r w:rsidRPr="009F54AD">
        <w:rPr>
          <w:rFonts w:ascii="Times New Roman" w:hAnsi="Times New Roman" w:cs="Times New Roman"/>
          <w:i/>
          <w:sz w:val="26"/>
          <w:szCs w:val="26"/>
        </w:rPr>
        <w:t xml:space="preserve"> подтвержденное документом государственного образца о высшем образовании.</w:t>
      </w:r>
    </w:p>
    <w:p w:rsidR="00341A94" w:rsidRPr="009F54AD" w:rsidRDefault="000C38D6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54AD">
        <w:rPr>
          <w:rFonts w:ascii="Times New Roman" w:hAnsi="Times New Roman" w:cs="Times New Roman"/>
          <w:i/>
          <w:sz w:val="26"/>
          <w:szCs w:val="26"/>
        </w:rPr>
        <w:t xml:space="preserve">Без предъявления требований к стажу. </w:t>
      </w:r>
    </w:p>
    <w:p w:rsidR="006A6058" w:rsidRPr="009F54AD" w:rsidRDefault="006A6058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A8354A" w:rsidRPr="00A8354A" w:rsidRDefault="007638A1" w:rsidP="00A8354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154A4" w:rsidRPr="009F54AD">
        <w:rPr>
          <w:b/>
          <w:sz w:val="26"/>
          <w:szCs w:val="26"/>
        </w:rPr>
        <w:t xml:space="preserve">. </w:t>
      </w:r>
      <w:r w:rsidR="00A8354A">
        <w:rPr>
          <w:b/>
          <w:sz w:val="26"/>
          <w:szCs w:val="26"/>
        </w:rPr>
        <w:t>Главный специалист - эксперт</w:t>
      </w:r>
      <w:r w:rsidR="00A8354A" w:rsidRPr="00A8354A">
        <w:rPr>
          <w:b/>
          <w:sz w:val="26"/>
          <w:szCs w:val="26"/>
        </w:rPr>
        <w:t xml:space="preserve"> </w:t>
      </w:r>
      <w:r w:rsidR="00A8354A">
        <w:rPr>
          <w:b/>
          <w:sz w:val="26"/>
          <w:szCs w:val="26"/>
        </w:rPr>
        <w:t xml:space="preserve">отдела </w:t>
      </w:r>
      <w:r w:rsidR="00A8354A" w:rsidRPr="00A8354A">
        <w:rPr>
          <w:b/>
          <w:sz w:val="26"/>
          <w:szCs w:val="26"/>
        </w:rPr>
        <w:t xml:space="preserve">координации пожарной охраны и </w:t>
      </w:r>
      <w:proofErr w:type="spellStart"/>
      <w:r w:rsidR="00A8354A" w:rsidRPr="00A8354A">
        <w:rPr>
          <w:b/>
          <w:sz w:val="26"/>
          <w:szCs w:val="26"/>
        </w:rPr>
        <w:t>аварийно</w:t>
      </w:r>
      <w:proofErr w:type="spellEnd"/>
      <w:r w:rsidR="00A8354A" w:rsidRPr="00A8354A">
        <w:rPr>
          <w:b/>
          <w:sz w:val="26"/>
          <w:szCs w:val="26"/>
        </w:rPr>
        <w:t xml:space="preserve"> - спасательных работ</w:t>
      </w:r>
      <w:r w:rsidR="00A8354A">
        <w:rPr>
          <w:b/>
          <w:sz w:val="26"/>
          <w:szCs w:val="26"/>
        </w:rPr>
        <w:t xml:space="preserve"> </w:t>
      </w:r>
      <w:r w:rsidR="00A8354A" w:rsidRPr="00A8354A">
        <w:rPr>
          <w:b/>
          <w:sz w:val="26"/>
          <w:szCs w:val="26"/>
        </w:rPr>
        <w:t xml:space="preserve">управления организации пожаротушения и проведения </w:t>
      </w:r>
      <w:proofErr w:type="spellStart"/>
      <w:r w:rsidR="00A8354A" w:rsidRPr="00A8354A">
        <w:rPr>
          <w:b/>
          <w:sz w:val="26"/>
          <w:szCs w:val="26"/>
        </w:rPr>
        <w:t>аварийно</w:t>
      </w:r>
      <w:proofErr w:type="spellEnd"/>
      <w:r w:rsidR="00A8354A" w:rsidRPr="00A8354A">
        <w:rPr>
          <w:b/>
          <w:sz w:val="26"/>
          <w:szCs w:val="26"/>
        </w:rPr>
        <w:t>–спасательных работ (</w:t>
      </w:r>
      <w:r w:rsidR="00A8354A">
        <w:rPr>
          <w:b/>
          <w:sz w:val="26"/>
          <w:szCs w:val="26"/>
        </w:rPr>
        <w:t>старшая</w:t>
      </w:r>
      <w:r w:rsidR="00A8354A" w:rsidRPr="00A8354A">
        <w:rPr>
          <w:b/>
          <w:sz w:val="26"/>
          <w:szCs w:val="26"/>
        </w:rPr>
        <w:t xml:space="preserve"> группа должностей, категория - «</w:t>
      </w:r>
      <w:r w:rsidR="00A8354A">
        <w:rPr>
          <w:b/>
          <w:sz w:val="26"/>
          <w:szCs w:val="26"/>
        </w:rPr>
        <w:t>специалисты</w:t>
      </w:r>
      <w:r w:rsidR="00A8354A" w:rsidRPr="00A8354A">
        <w:rPr>
          <w:b/>
          <w:sz w:val="26"/>
          <w:szCs w:val="26"/>
        </w:rPr>
        <w:t>»).</w:t>
      </w:r>
    </w:p>
    <w:p w:rsidR="00A8354A" w:rsidRPr="00A8354A" w:rsidRDefault="00A8354A" w:rsidP="00A8354A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8354A">
        <w:rPr>
          <w:i/>
          <w:sz w:val="26"/>
          <w:szCs w:val="26"/>
        </w:rPr>
        <w:t xml:space="preserve"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</w:t>
      </w:r>
      <w:r w:rsidRPr="00A8354A">
        <w:rPr>
          <w:i/>
          <w:sz w:val="26"/>
          <w:szCs w:val="26"/>
        </w:rPr>
        <w:lastRenderedPageBreak/>
        <w:t>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A8354A" w:rsidRPr="009F54AD" w:rsidRDefault="00A8354A" w:rsidP="00A83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A8354A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4C679B" w:rsidRPr="004C679B" w:rsidRDefault="00D653BE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C679B">
        <w:rPr>
          <w:b/>
          <w:sz w:val="26"/>
          <w:szCs w:val="26"/>
        </w:rPr>
        <w:t xml:space="preserve">. </w:t>
      </w:r>
      <w:r w:rsidR="004C679B" w:rsidRPr="004C679B">
        <w:rPr>
          <w:b/>
          <w:sz w:val="26"/>
          <w:szCs w:val="26"/>
        </w:rPr>
        <w:t xml:space="preserve">Главный специалист - эксперт </w:t>
      </w:r>
      <w:r w:rsidR="004C679B">
        <w:rPr>
          <w:b/>
          <w:sz w:val="26"/>
          <w:szCs w:val="26"/>
        </w:rPr>
        <w:t>о</w:t>
      </w:r>
      <w:r w:rsidR="004C679B" w:rsidRPr="004C679B">
        <w:rPr>
          <w:b/>
          <w:sz w:val="26"/>
          <w:szCs w:val="26"/>
        </w:rPr>
        <w:t>тдел</w:t>
      </w:r>
      <w:r w:rsidR="004C679B">
        <w:rPr>
          <w:b/>
          <w:sz w:val="26"/>
          <w:szCs w:val="26"/>
        </w:rPr>
        <w:t>а</w:t>
      </w:r>
      <w:r w:rsidR="004C679B" w:rsidRPr="004C679B">
        <w:rPr>
          <w:b/>
          <w:sz w:val="26"/>
          <w:szCs w:val="26"/>
        </w:rPr>
        <w:t xml:space="preserve"> защиты населения и территорий от чрезвычайных ситуаци</w:t>
      </w:r>
      <w:r w:rsidR="004C679B">
        <w:rPr>
          <w:b/>
          <w:sz w:val="26"/>
          <w:szCs w:val="26"/>
        </w:rPr>
        <w:t>й</w:t>
      </w:r>
      <w:r w:rsidR="004C679B" w:rsidRPr="004C679B">
        <w:rPr>
          <w:b/>
          <w:sz w:val="26"/>
          <w:szCs w:val="26"/>
        </w:rPr>
        <w:t xml:space="preserve"> </w:t>
      </w:r>
      <w:r w:rsidR="004C679B">
        <w:rPr>
          <w:b/>
          <w:sz w:val="26"/>
          <w:szCs w:val="26"/>
        </w:rPr>
        <w:t>у</w:t>
      </w:r>
      <w:r w:rsidR="004C679B" w:rsidRPr="004C679B">
        <w:rPr>
          <w:b/>
          <w:sz w:val="26"/>
          <w:szCs w:val="26"/>
        </w:rPr>
        <w:t>правлени</w:t>
      </w:r>
      <w:r w:rsidR="004C679B">
        <w:rPr>
          <w:b/>
          <w:sz w:val="26"/>
          <w:szCs w:val="26"/>
        </w:rPr>
        <w:t>я</w:t>
      </w:r>
      <w:r w:rsidR="004C679B" w:rsidRPr="004C679B">
        <w:rPr>
          <w:b/>
          <w:sz w:val="26"/>
          <w:szCs w:val="26"/>
        </w:rPr>
        <w:t xml:space="preserve"> гражданской обороны и защиты населения (старшая группа должностей, категория - «специалисты»).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A8354A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A0944" w:rsidRPr="009F54AD" w:rsidRDefault="00D653BE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8D2654">
        <w:rPr>
          <w:b/>
          <w:sz w:val="26"/>
          <w:szCs w:val="26"/>
        </w:rPr>
        <w:t xml:space="preserve">. </w:t>
      </w:r>
      <w:r w:rsidR="00BA0944" w:rsidRPr="009F54AD">
        <w:rPr>
          <w:b/>
          <w:sz w:val="26"/>
          <w:szCs w:val="26"/>
        </w:rPr>
        <w:t xml:space="preserve">Ведущий специалист – эксперт отдела организации и применения беспилотных авиационных систем и авиационно-спасательных технологий (старшая группа должностей, категория </w:t>
      </w:r>
      <w:r w:rsidR="004C679B">
        <w:rPr>
          <w:b/>
          <w:sz w:val="26"/>
          <w:szCs w:val="26"/>
        </w:rPr>
        <w:t>–</w:t>
      </w:r>
      <w:r w:rsidR="00BA0944" w:rsidRPr="009F54AD">
        <w:rPr>
          <w:b/>
          <w:sz w:val="26"/>
          <w:szCs w:val="26"/>
        </w:rPr>
        <w:t xml:space="preserve"> </w:t>
      </w:r>
      <w:r w:rsidR="004C679B">
        <w:rPr>
          <w:b/>
          <w:sz w:val="26"/>
          <w:szCs w:val="26"/>
        </w:rPr>
        <w:t>«</w:t>
      </w:r>
      <w:r w:rsidR="00BA0944" w:rsidRPr="009F54AD">
        <w:rPr>
          <w:b/>
          <w:sz w:val="26"/>
          <w:szCs w:val="26"/>
        </w:rPr>
        <w:t>специалисты</w:t>
      </w:r>
      <w:r w:rsidR="004C679B">
        <w:rPr>
          <w:b/>
          <w:sz w:val="26"/>
          <w:szCs w:val="26"/>
        </w:rPr>
        <w:t>»</w:t>
      </w:r>
      <w:r w:rsidR="00BA0944" w:rsidRPr="009F54AD">
        <w:rPr>
          <w:b/>
          <w:sz w:val="26"/>
          <w:szCs w:val="26"/>
        </w:rPr>
        <w:t>).</w:t>
      </w:r>
    </w:p>
    <w:p w:rsidR="00BA0944" w:rsidRPr="009F54AD" w:rsidRDefault="00BA0944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proofErr w:type="gramStart"/>
      <w:r w:rsidRPr="009F54AD">
        <w:rPr>
          <w:i/>
          <w:sz w:val="26"/>
          <w:szCs w:val="26"/>
        </w:rPr>
        <w:t>Квалификационные требования: высшее профессиональное образование по специальности – «Системы управления летательными аппаратами», «</w:t>
      </w:r>
      <w:proofErr w:type="spellStart"/>
      <w:r w:rsidRPr="009F54AD">
        <w:rPr>
          <w:i/>
          <w:sz w:val="26"/>
          <w:szCs w:val="26"/>
        </w:rPr>
        <w:t>Техносферная</w:t>
      </w:r>
      <w:proofErr w:type="spellEnd"/>
      <w:r w:rsidRPr="009F54AD">
        <w:rPr>
          <w:i/>
          <w:sz w:val="26"/>
          <w:szCs w:val="26"/>
        </w:rPr>
        <w:t xml:space="preserve"> безопасность», «Защита в чрезвычайных ситуаций, военное образование и прочее, при наличии профессиональных знаний и навыков, необходимых для исполнения должностных обязанностей.</w:t>
      </w:r>
      <w:proofErr w:type="gramEnd"/>
      <w:r w:rsidRPr="009F54AD">
        <w:rPr>
          <w:i/>
          <w:sz w:val="26"/>
          <w:szCs w:val="26"/>
        </w:rPr>
        <w:t xml:space="preserve">  Профессиональное образование должно быть подтверждено документом государственного образца о высшем образовании.</w:t>
      </w:r>
    </w:p>
    <w:p w:rsidR="00BA0944" w:rsidRDefault="00BA0944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9F54AD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4C679B" w:rsidRPr="004C679B" w:rsidRDefault="00D653BE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4C679B" w:rsidRPr="004C679B">
        <w:rPr>
          <w:b/>
          <w:sz w:val="26"/>
          <w:szCs w:val="26"/>
        </w:rPr>
        <w:t xml:space="preserve">. </w:t>
      </w:r>
      <w:r w:rsidR="004C679B">
        <w:rPr>
          <w:b/>
          <w:sz w:val="26"/>
          <w:szCs w:val="26"/>
        </w:rPr>
        <w:t xml:space="preserve">Ведущий </w:t>
      </w:r>
      <w:r w:rsidR="004C679B" w:rsidRPr="004C679B">
        <w:rPr>
          <w:b/>
          <w:sz w:val="26"/>
          <w:szCs w:val="26"/>
        </w:rPr>
        <w:t xml:space="preserve">специалист - эксперт </w:t>
      </w:r>
      <w:proofErr w:type="gramStart"/>
      <w:r w:rsidR="004C679B">
        <w:rPr>
          <w:b/>
          <w:sz w:val="26"/>
          <w:szCs w:val="26"/>
        </w:rPr>
        <w:t>г</w:t>
      </w:r>
      <w:r w:rsidR="004C679B" w:rsidRPr="004C679B">
        <w:rPr>
          <w:b/>
          <w:sz w:val="26"/>
          <w:szCs w:val="26"/>
        </w:rPr>
        <w:t>рупп</w:t>
      </w:r>
      <w:r w:rsidR="004C679B">
        <w:rPr>
          <w:b/>
          <w:sz w:val="26"/>
          <w:szCs w:val="26"/>
        </w:rPr>
        <w:t>ы</w:t>
      </w:r>
      <w:r w:rsidR="004C679B" w:rsidRPr="004C679B">
        <w:rPr>
          <w:b/>
          <w:sz w:val="26"/>
          <w:szCs w:val="26"/>
        </w:rPr>
        <w:t xml:space="preserve"> прогнозирования чрезвычайных ситуаци</w:t>
      </w:r>
      <w:r w:rsidR="004C679B">
        <w:rPr>
          <w:b/>
          <w:sz w:val="26"/>
          <w:szCs w:val="26"/>
        </w:rPr>
        <w:t>й</w:t>
      </w:r>
      <w:r w:rsidR="004C679B" w:rsidRPr="004C679B">
        <w:rPr>
          <w:b/>
          <w:sz w:val="26"/>
          <w:szCs w:val="26"/>
        </w:rPr>
        <w:t xml:space="preserve"> управления гражданской обороны</w:t>
      </w:r>
      <w:proofErr w:type="gramEnd"/>
      <w:r w:rsidR="004C679B" w:rsidRPr="004C679B">
        <w:rPr>
          <w:b/>
          <w:sz w:val="26"/>
          <w:szCs w:val="26"/>
        </w:rPr>
        <w:t xml:space="preserve"> и защиты населения (старшая группа должностей, категория - «специалисты»).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4C679B" w:rsidRPr="004C679B" w:rsidRDefault="00D653BE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4C679B" w:rsidRPr="004C679B">
        <w:rPr>
          <w:b/>
          <w:sz w:val="26"/>
          <w:szCs w:val="26"/>
        </w:rPr>
        <w:t>. Ведущий специалист – эксперт отдела безопасности на водных объектах Главного управления (старшая группа должностей, категория - специалисты).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«водное, военно-морское, юридическое» и прочее, при наличии профессиональных знаний и навыков, необходимых для исполнения должностных обязанностей.  Профессиональное образование должно быть подтверждено документом государственного образца о высшем образовании.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D653BE" w:rsidRDefault="00D653BE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7638A1" w:rsidRPr="009F54AD" w:rsidRDefault="00D653BE" w:rsidP="007638A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7"/>
          <w:szCs w:val="27"/>
        </w:rPr>
        <w:lastRenderedPageBreak/>
        <w:t>9</w:t>
      </w:r>
      <w:r w:rsidR="007638A1">
        <w:rPr>
          <w:b/>
          <w:sz w:val="27"/>
          <w:szCs w:val="27"/>
        </w:rPr>
        <w:t xml:space="preserve">. </w:t>
      </w:r>
      <w:r w:rsidR="007638A1">
        <w:rPr>
          <w:b/>
          <w:bCs/>
          <w:sz w:val="26"/>
          <w:szCs w:val="26"/>
        </w:rPr>
        <w:t>Ведущий</w:t>
      </w:r>
      <w:r w:rsidR="007638A1" w:rsidRPr="009F54AD">
        <w:rPr>
          <w:b/>
          <w:bCs/>
          <w:sz w:val="26"/>
          <w:szCs w:val="26"/>
        </w:rPr>
        <w:t xml:space="preserve"> специалист – эксперт отдела административной работы (старшая группа должностей, категория </w:t>
      </w:r>
      <w:r w:rsidR="007638A1">
        <w:rPr>
          <w:b/>
          <w:bCs/>
          <w:sz w:val="26"/>
          <w:szCs w:val="26"/>
        </w:rPr>
        <w:t>–</w:t>
      </w:r>
      <w:r w:rsidR="007638A1" w:rsidRPr="009F54AD">
        <w:rPr>
          <w:b/>
          <w:bCs/>
          <w:sz w:val="26"/>
          <w:szCs w:val="26"/>
        </w:rPr>
        <w:t xml:space="preserve"> </w:t>
      </w:r>
      <w:r w:rsidR="007638A1">
        <w:rPr>
          <w:b/>
          <w:bCs/>
          <w:sz w:val="26"/>
          <w:szCs w:val="26"/>
        </w:rPr>
        <w:t>«</w:t>
      </w:r>
      <w:r w:rsidR="007638A1" w:rsidRPr="009F54AD">
        <w:rPr>
          <w:b/>
          <w:bCs/>
          <w:sz w:val="26"/>
          <w:szCs w:val="26"/>
        </w:rPr>
        <w:t>специалисты</w:t>
      </w:r>
      <w:r w:rsidR="007638A1">
        <w:rPr>
          <w:b/>
          <w:bCs/>
          <w:sz w:val="26"/>
          <w:szCs w:val="26"/>
        </w:rPr>
        <w:t>»</w:t>
      </w:r>
      <w:r w:rsidR="007638A1" w:rsidRPr="009F54AD">
        <w:rPr>
          <w:b/>
          <w:bCs/>
          <w:sz w:val="26"/>
          <w:szCs w:val="26"/>
        </w:rPr>
        <w:t>).</w:t>
      </w:r>
    </w:p>
    <w:p w:rsidR="007638A1" w:rsidRPr="009F54AD" w:rsidRDefault="007638A1" w:rsidP="00763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7638A1" w:rsidRDefault="007638A1" w:rsidP="00763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7638A1" w:rsidRPr="004C679B" w:rsidRDefault="007638A1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3235CF" w:rsidRPr="00CE52B7" w:rsidRDefault="002F2F3C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ачало приема документов для участия в конкурс</w:t>
      </w:r>
      <w:r w:rsidR="007639D3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 –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653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653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июля</w:t>
      </w:r>
      <w:r w:rsidR="00E004B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EA3E56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EF103E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408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09.00, о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кончание – </w:t>
      </w:r>
      <w:r w:rsidR="00D653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 августа</w:t>
      </w:r>
      <w:r w:rsidR="00886E1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B03997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в 18.0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0.</w:t>
      </w:r>
    </w:p>
    <w:p w:rsidR="00DA5DCB" w:rsidRPr="00CE52B7" w:rsidRDefault="00DA5DCB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Предполагаемая дата проведения </w:t>
      </w:r>
      <w:r w:rsidR="00F758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этапа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конкурса 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53BE">
        <w:rPr>
          <w:rFonts w:ascii="Times New Roman" w:eastAsia="Times New Roman" w:hAnsi="Times New Roman" w:cs="Times New Roman"/>
          <w:sz w:val="27"/>
          <w:szCs w:val="27"/>
          <w:lang w:eastAsia="ru-RU"/>
        </w:rPr>
        <w:t>26 августа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237D9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  <w:bookmarkStart w:id="0" w:name="_GoBack"/>
      <w:bookmarkEnd w:id="0"/>
    </w:p>
    <w:sectPr w:rsidR="00DA5DCB" w:rsidRPr="00CE52B7" w:rsidSect="006E4868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B8" w:rsidRDefault="007E32B8" w:rsidP="006E4868">
      <w:pPr>
        <w:spacing w:after="0" w:line="240" w:lineRule="auto"/>
      </w:pPr>
      <w:r>
        <w:separator/>
      </w:r>
    </w:p>
  </w:endnote>
  <w:endnote w:type="continuationSeparator" w:id="0">
    <w:p w:rsidR="007E32B8" w:rsidRDefault="007E32B8" w:rsidP="006E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B8" w:rsidRDefault="007E32B8" w:rsidP="006E4868">
      <w:pPr>
        <w:spacing w:after="0" w:line="240" w:lineRule="auto"/>
      </w:pPr>
      <w:r>
        <w:separator/>
      </w:r>
    </w:p>
  </w:footnote>
  <w:footnote w:type="continuationSeparator" w:id="0">
    <w:p w:rsidR="007E32B8" w:rsidRDefault="007E32B8" w:rsidP="006E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0211"/>
      <w:docPartObj>
        <w:docPartGallery w:val="Page Numbers (Top of Page)"/>
        <w:docPartUnique/>
      </w:docPartObj>
    </w:sdtPr>
    <w:sdtEndPr/>
    <w:sdtContent>
      <w:p w:rsidR="006E4868" w:rsidRDefault="006E4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89">
          <w:rPr>
            <w:noProof/>
          </w:rPr>
          <w:t>2</w:t>
        </w:r>
        <w:r>
          <w:fldChar w:fldCharType="end"/>
        </w:r>
      </w:p>
    </w:sdtContent>
  </w:sdt>
  <w:p w:rsidR="006E4868" w:rsidRDefault="006E48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F"/>
    <w:rsid w:val="000052A8"/>
    <w:rsid w:val="000504F1"/>
    <w:rsid w:val="000808D6"/>
    <w:rsid w:val="000840D9"/>
    <w:rsid w:val="000B50D6"/>
    <w:rsid w:val="000C38D6"/>
    <w:rsid w:val="00106F72"/>
    <w:rsid w:val="001154A4"/>
    <w:rsid w:val="00132B9E"/>
    <w:rsid w:val="001400DA"/>
    <w:rsid w:val="00170FDB"/>
    <w:rsid w:val="001B770A"/>
    <w:rsid w:val="001E405B"/>
    <w:rsid w:val="001E6B96"/>
    <w:rsid w:val="0025398E"/>
    <w:rsid w:val="002B0E05"/>
    <w:rsid w:val="002B69CE"/>
    <w:rsid w:val="002D2D30"/>
    <w:rsid w:val="002F2F3C"/>
    <w:rsid w:val="002F3B4C"/>
    <w:rsid w:val="00321EFC"/>
    <w:rsid w:val="003235CF"/>
    <w:rsid w:val="00341A94"/>
    <w:rsid w:val="003625CA"/>
    <w:rsid w:val="003725A4"/>
    <w:rsid w:val="0037789D"/>
    <w:rsid w:val="003C43DF"/>
    <w:rsid w:val="00407559"/>
    <w:rsid w:val="0041455B"/>
    <w:rsid w:val="004145E7"/>
    <w:rsid w:val="0045189B"/>
    <w:rsid w:val="00455C4B"/>
    <w:rsid w:val="004B1E59"/>
    <w:rsid w:val="004C679B"/>
    <w:rsid w:val="0052088E"/>
    <w:rsid w:val="00541CBC"/>
    <w:rsid w:val="00550493"/>
    <w:rsid w:val="005A6F55"/>
    <w:rsid w:val="005C5013"/>
    <w:rsid w:val="005D7408"/>
    <w:rsid w:val="006017AC"/>
    <w:rsid w:val="00604CB8"/>
    <w:rsid w:val="0063112B"/>
    <w:rsid w:val="006453B1"/>
    <w:rsid w:val="00660EC8"/>
    <w:rsid w:val="006752FA"/>
    <w:rsid w:val="00683450"/>
    <w:rsid w:val="00685E1E"/>
    <w:rsid w:val="006A6058"/>
    <w:rsid w:val="006A63CA"/>
    <w:rsid w:val="006A7E95"/>
    <w:rsid w:val="006E1023"/>
    <w:rsid w:val="006E4868"/>
    <w:rsid w:val="00715620"/>
    <w:rsid w:val="00745C94"/>
    <w:rsid w:val="007638A1"/>
    <w:rsid w:val="007639D3"/>
    <w:rsid w:val="007E32B8"/>
    <w:rsid w:val="007F6ADD"/>
    <w:rsid w:val="00824B39"/>
    <w:rsid w:val="00844FC2"/>
    <w:rsid w:val="00871BD9"/>
    <w:rsid w:val="00874EB8"/>
    <w:rsid w:val="0088430F"/>
    <w:rsid w:val="00886E1F"/>
    <w:rsid w:val="008C0FBA"/>
    <w:rsid w:val="008D2654"/>
    <w:rsid w:val="008D373F"/>
    <w:rsid w:val="008D678D"/>
    <w:rsid w:val="008E5DAA"/>
    <w:rsid w:val="00921FE0"/>
    <w:rsid w:val="009237D9"/>
    <w:rsid w:val="00935EF7"/>
    <w:rsid w:val="00956EF8"/>
    <w:rsid w:val="00957756"/>
    <w:rsid w:val="00976692"/>
    <w:rsid w:val="00977050"/>
    <w:rsid w:val="00987896"/>
    <w:rsid w:val="009A00D9"/>
    <w:rsid w:val="009C3509"/>
    <w:rsid w:val="009F54AD"/>
    <w:rsid w:val="00A6305C"/>
    <w:rsid w:val="00A64EE1"/>
    <w:rsid w:val="00A66D17"/>
    <w:rsid w:val="00A8354A"/>
    <w:rsid w:val="00AC13CB"/>
    <w:rsid w:val="00AF2B72"/>
    <w:rsid w:val="00AF54A8"/>
    <w:rsid w:val="00B03997"/>
    <w:rsid w:val="00B0426A"/>
    <w:rsid w:val="00B46F26"/>
    <w:rsid w:val="00B529B7"/>
    <w:rsid w:val="00B61B10"/>
    <w:rsid w:val="00B64A19"/>
    <w:rsid w:val="00B72D89"/>
    <w:rsid w:val="00B86A1E"/>
    <w:rsid w:val="00BA0944"/>
    <w:rsid w:val="00BD3117"/>
    <w:rsid w:val="00BE308E"/>
    <w:rsid w:val="00BE7784"/>
    <w:rsid w:val="00C032F3"/>
    <w:rsid w:val="00C0353D"/>
    <w:rsid w:val="00C250A5"/>
    <w:rsid w:val="00C6781D"/>
    <w:rsid w:val="00C767C5"/>
    <w:rsid w:val="00C87A73"/>
    <w:rsid w:val="00CA29C5"/>
    <w:rsid w:val="00CA2DA4"/>
    <w:rsid w:val="00CB6136"/>
    <w:rsid w:val="00CE52B7"/>
    <w:rsid w:val="00CF7F96"/>
    <w:rsid w:val="00D04088"/>
    <w:rsid w:val="00D157E5"/>
    <w:rsid w:val="00D17242"/>
    <w:rsid w:val="00D23682"/>
    <w:rsid w:val="00D50780"/>
    <w:rsid w:val="00D653BE"/>
    <w:rsid w:val="00DA5DCB"/>
    <w:rsid w:val="00DC249F"/>
    <w:rsid w:val="00DE0D13"/>
    <w:rsid w:val="00E004B8"/>
    <w:rsid w:val="00E04F9B"/>
    <w:rsid w:val="00E16433"/>
    <w:rsid w:val="00E27DDC"/>
    <w:rsid w:val="00E35489"/>
    <w:rsid w:val="00E535CF"/>
    <w:rsid w:val="00E7218F"/>
    <w:rsid w:val="00E7220C"/>
    <w:rsid w:val="00E77DBE"/>
    <w:rsid w:val="00E95123"/>
    <w:rsid w:val="00EA3E56"/>
    <w:rsid w:val="00ED7D1A"/>
    <w:rsid w:val="00EF103E"/>
    <w:rsid w:val="00F1312F"/>
    <w:rsid w:val="00F13261"/>
    <w:rsid w:val="00F2007A"/>
    <w:rsid w:val="00F57F33"/>
    <w:rsid w:val="00F75849"/>
    <w:rsid w:val="00F867D5"/>
    <w:rsid w:val="00FA3A8B"/>
    <w:rsid w:val="00FA4BBE"/>
    <w:rsid w:val="00FA6B56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3D00-1F1E-420E-BACD-17277A3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2022-07-05T04:37:00Z</cp:lastPrinted>
  <dcterms:created xsi:type="dcterms:W3CDTF">2022-07-06T02:28:00Z</dcterms:created>
  <dcterms:modified xsi:type="dcterms:W3CDTF">2022-07-06T02:28:00Z</dcterms:modified>
</cp:coreProperties>
</file>