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43E65" w14:textId="77777777" w:rsidR="005F62AB" w:rsidRPr="005F62AB" w:rsidRDefault="005F62AB" w:rsidP="005F62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FEF71" w14:textId="7E69B32F" w:rsidR="00D906DA" w:rsidRDefault="00A01571" w:rsidP="00E37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01571">
        <w:rPr>
          <w:rFonts w:ascii="Times New Roman" w:eastAsia="Calibri" w:hAnsi="Times New Roman" w:cs="Times New Roman"/>
          <w:b/>
          <w:sz w:val="28"/>
          <w:szCs w:val="28"/>
        </w:rPr>
        <w:t xml:space="preserve">Список подразделений центра ГИМС Главного управления, оказывающих государственную услугу </w:t>
      </w:r>
      <w:bookmarkStart w:id="0" w:name="_GoBack"/>
      <w:bookmarkEnd w:id="0"/>
      <w:r w:rsidR="00E3714C" w:rsidRPr="00E371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на проведение аттестации на право управления маломерными судами по конкретным типам маломерных судов </w:t>
      </w:r>
    </w:p>
    <w:p w14:paraId="0E960458" w14:textId="2D76C7BF" w:rsidR="00E3714C" w:rsidRPr="00E3714C" w:rsidRDefault="00D906DA" w:rsidP="00E37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 </w:t>
      </w:r>
      <w:r w:rsidR="00E3714C" w:rsidRPr="00E371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районам плавания</w:t>
      </w:r>
    </w:p>
    <w:p w14:paraId="2C314B9B" w14:textId="77777777" w:rsidR="00E3714C" w:rsidRPr="00E3714C" w:rsidRDefault="00E3714C" w:rsidP="00E37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B214AD" w14:textId="77777777" w:rsidR="00E3714C" w:rsidRPr="00E3714C" w:rsidRDefault="00E3714C" w:rsidP="00E37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14:paraId="50D62C4F" w14:textId="77777777" w:rsidR="00DD3B2E" w:rsidRDefault="00DD3B2E" w:rsidP="005F6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D3603" w14:textId="754C36A4" w:rsidR="001B789F" w:rsidRDefault="00A32B7A" w:rsidP="00A3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Владивостокское отделение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690003, Приморский край, г. Владивосток,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Лейтенанта Шмидта,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8 (423) 2411-999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0BBE63" w14:textId="77777777" w:rsidR="00A32B7A" w:rsidRDefault="00A32B7A" w:rsidP="00A3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3B3C7" w14:textId="1B3E45AA" w:rsidR="00A32B7A" w:rsidRDefault="00A32B7A" w:rsidP="00A3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по о. Русский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690003, Приморский край, г. Владивосток,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Русский, </w:t>
      </w:r>
      <w:proofErr w:type="spell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оспелово</w:t>
      </w:r>
      <w:proofErr w:type="spellEnd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,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8-991-068-43-71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9CD9DFD" w14:textId="77777777" w:rsidR="00A32B7A" w:rsidRDefault="00A32B7A" w:rsidP="00A3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A6E1B" w14:textId="5B710E4B" w:rsidR="00A32B7A" w:rsidRDefault="00A32B7A" w:rsidP="00A3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Находкинское отделение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692901, Приморский край,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Находка,                  ул. Горького, д. 19,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8(42-366) 581-20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8B141CE" w14:textId="77777777" w:rsidR="00A32B7A" w:rsidRDefault="00A32B7A" w:rsidP="00A3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6432C" w14:textId="5DBA9EF5" w:rsidR="00A32B7A" w:rsidRDefault="00A32B7A" w:rsidP="00A3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Надеждинский</w:t>
      </w:r>
      <w:proofErr w:type="spellEnd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инспекторский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692496, Приморский край, </w:t>
      </w:r>
      <w:proofErr w:type="spell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Надеждинский</w:t>
      </w:r>
      <w:proofErr w:type="spellEnd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</w:t>
      </w:r>
      <w:proofErr w:type="spell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Тавричанка,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Октябрьская, д. 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7DE1771" w14:textId="77777777" w:rsidR="00A32B7A" w:rsidRDefault="00A32B7A" w:rsidP="00A3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19A80" w14:textId="1F6D8E6C" w:rsidR="00A32B7A" w:rsidRDefault="00A32B7A" w:rsidP="00A3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Ольгинский</w:t>
      </w:r>
      <w:proofErr w:type="spellEnd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инспекторский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692460, Приморский край, </w:t>
      </w:r>
      <w:proofErr w:type="spell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Ольгинский</w:t>
      </w:r>
      <w:proofErr w:type="spellEnd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</w:t>
      </w:r>
      <w:proofErr w:type="spell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Ольга, ул. Ленинская, д. 15;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8(42-376) 918-30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81958BA" w14:textId="77777777" w:rsidR="00A32B7A" w:rsidRDefault="00A32B7A" w:rsidP="00A3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D7736" w14:textId="43F9B5A7" w:rsidR="00A32B7A" w:rsidRPr="00F76981" w:rsidRDefault="00A32B7A" w:rsidP="00A3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Лучегорский</w:t>
      </w:r>
      <w:proofErr w:type="spellEnd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инспекторский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692000, Приморский край, Пожарский р-н, </w:t>
      </w:r>
      <w:proofErr w:type="spell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Лучегорск</w:t>
      </w:r>
      <w:proofErr w:type="spellEnd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4й </w:t>
      </w:r>
      <w:proofErr w:type="spellStart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Pr="00A32B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д.33, к. 76 (42357) 331-93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32B7A" w:rsidRPr="00F76981" w:rsidSect="00D07DCB">
      <w:headerReference w:type="even" r:id="rId7"/>
      <w:headerReference w:type="default" r:id="rId8"/>
      <w:footerReference w:type="even" r:id="rId9"/>
      <w:pgSz w:w="11909" w:h="16834" w:code="9"/>
      <w:pgMar w:top="851" w:right="567" w:bottom="284" w:left="1418" w:header="72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66C96" w14:textId="77777777" w:rsidR="00822954" w:rsidRDefault="00822954" w:rsidP="005F62AB">
      <w:pPr>
        <w:spacing w:after="0" w:line="240" w:lineRule="auto"/>
      </w:pPr>
      <w:r>
        <w:separator/>
      </w:r>
    </w:p>
  </w:endnote>
  <w:endnote w:type="continuationSeparator" w:id="0">
    <w:p w14:paraId="1DA0169C" w14:textId="77777777" w:rsidR="00822954" w:rsidRDefault="00822954" w:rsidP="005F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D873D" w14:textId="77777777" w:rsidR="00945715" w:rsidRDefault="007B10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0519F85E" w14:textId="77777777" w:rsidR="00945715" w:rsidRDefault="009457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1359D" w14:textId="77777777" w:rsidR="00822954" w:rsidRDefault="00822954" w:rsidP="005F62AB">
      <w:pPr>
        <w:spacing w:after="0" w:line="240" w:lineRule="auto"/>
      </w:pPr>
      <w:r>
        <w:separator/>
      </w:r>
    </w:p>
  </w:footnote>
  <w:footnote w:type="continuationSeparator" w:id="0">
    <w:p w14:paraId="14217FA9" w14:textId="77777777" w:rsidR="00822954" w:rsidRDefault="00822954" w:rsidP="005F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71757" w14:textId="77777777" w:rsidR="00945715" w:rsidRDefault="007B10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19C7591F" w14:textId="77777777" w:rsidR="00945715" w:rsidRDefault="009457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743483"/>
      <w:docPartObj>
        <w:docPartGallery w:val="Page Numbers (Top of Page)"/>
        <w:docPartUnique/>
      </w:docPartObj>
    </w:sdtPr>
    <w:sdtEndPr/>
    <w:sdtContent>
      <w:p w14:paraId="6A2BF52B" w14:textId="6DDD0C0A" w:rsidR="00D07DCB" w:rsidRDefault="00D07D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00C02" w14:textId="28D859E0" w:rsidR="00945715" w:rsidRPr="005F62AB" w:rsidRDefault="00945715" w:rsidP="005F62AB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AB"/>
    <w:rsid w:val="00001DAC"/>
    <w:rsid w:val="0001008B"/>
    <w:rsid w:val="000450CF"/>
    <w:rsid w:val="00172F8E"/>
    <w:rsid w:val="001A327F"/>
    <w:rsid w:val="001B789F"/>
    <w:rsid w:val="00244E7A"/>
    <w:rsid w:val="002A5366"/>
    <w:rsid w:val="00413C12"/>
    <w:rsid w:val="00444707"/>
    <w:rsid w:val="004745FA"/>
    <w:rsid w:val="0053584C"/>
    <w:rsid w:val="0059131F"/>
    <w:rsid w:val="005B1196"/>
    <w:rsid w:val="005E52F6"/>
    <w:rsid w:val="005F62AB"/>
    <w:rsid w:val="006F62B0"/>
    <w:rsid w:val="00734D13"/>
    <w:rsid w:val="00743C8B"/>
    <w:rsid w:val="007512B0"/>
    <w:rsid w:val="007B10BB"/>
    <w:rsid w:val="007B691C"/>
    <w:rsid w:val="00822954"/>
    <w:rsid w:val="00865278"/>
    <w:rsid w:val="0087396D"/>
    <w:rsid w:val="0089773C"/>
    <w:rsid w:val="00945715"/>
    <w:rsid w:val="00A01571"/>
    <w:rsid w:val="00A25AB1"/>
    <w:rsid w:val="00A32B7A"/>
    <w:rsid w:val="00A45E6D"/>
    <w:rsid w:val="00A53ADC"/>
    <w:rsid w:val="00A63CEA"/>
    <w:rsid w:val="00B179AC"/>
    <w:rsid w:val="00BA1BF5"/>
    <w:rsid w:val="00BF17DA"/>
    <w:rsid w:val="00CB6FDD"/>
    <w:rsid w:val="00D07DCB"/>
    <w:rsid w:val="00D906DA"/>
    <w:rsid w:val="00DB151E"/>
    <w:rsid w:val="00DD3B2E"/>
    <w:rsid w:val="00E3714C"/>
    <w:rsid w:val="00E41D6C"/>
    <w:rsid w:val="00E638F3"/>
    <w:rsid w:val="00F40B1C"/>
    <w:rsid w:val="00F70B45"/>
    <w:rsid w:val="00F76981"/>
    <w:rsid w:val="00FC226E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3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2AB"/>
  </w:style>
  <w:style w:type="paragraph" w:styleId="a5">
    <w:name w:val="footer"/>
    <w:basedOn w:val="a"/>
    <w:link w:val="a6"/>
    <w:uiPriority w:val="99"/>
    <w:rsid w:val="005F6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F62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semiHidden/>
    <w:rsid w:val="005F6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2AB"/>
  </w:style>
  <w:style w:type="paragraph" w:styleId="a5">
    <w:name w:val="footer"/>
    <w:basedOn w:val="a"/>
    <w:link w:val="a6"/>
    <w:uiPriority w:val="99"/>
    <w:rsid w:val="005F6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F62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semiHidden/>
    <w:rsid w:val="005F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Tehbop</cp:lastModifiedBy>
  <cp:revision>3</cp:revision>
  <cp:lastPrinted>2023-11-09T02:31:00Z</cp:lastPrinted>
  <dcterms:created xsi:type="dcterms:W3CDTF">2024-05-30T02:12:00Z</dcterms:created>
  <dcterms:modified xsi:type="dcterms:W3CDTF">2024-05-31T02:42:00Z</dcterms:modified>
</cp:coreProperties>
</file>